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AE6" w:rsidRPr="007E3DB3" w:rsidRDefault="00F93F10" w:rsidP="00F93F10">
      <w:pPr>
        <w:jc w:val="center"/>
        <w:rPr>
          <w:b/>
        </w:rPr>
      </w:pPr>
      <w:r w:rsidRPr="007E3DB3">
        <w:rPr>
          <w:b/>
        </w:rPr>
        <w:t>Учет договоров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"/>
        <w:gridCol w:w="5636"/>
        <w:gridCol w:w="3159"/>
      </w:tblGrid>
      <w:tr w:rsidR="00F93F10" w:rsidTr="002650E4">
        <w:tc>
          <w:tcPr>
            <w:tcW w:w="776" w:type="dxa"/>
          </w:tcPr>
          <w:p w:rsidR="00F93F10" w:rsidRPr="007E3DB3" w:rsidRDefault="00F93F10" w:rsidP="00F93F10">
            <w:pPr>
              <w:jc w:val="both"/>
              <w:rPr>
                <w:b/>
              </w:rPr>
            </w:pPr>
            <w:r w:rsidRPr="007E3DB3">
              <w:rPr>
                <w:b/>
              </w:rPr>
              <w:t>№п/п</w:t>
            </w:r>
          </w:p>
        </w:tc>
        <w:tc>
          <w:tcPr>
            <w:tcW w:w="5636" w:type="dxa"/>
          </w:tcPr>
          <w:p w:rsidR="00F93F10" w:rsidRPr="007E3DB3" w:rsidRDefault="00F93F10" w:rsidP="00F93F10">
            <w:pPr>
              <w:jc w:val="both"/>
              <w:rPr>
                <w:b/>
              </w:rPr>
            </w:pPr>
            <w:r w:rsidRPr="007E3DB3">
              <w:rPr>
                <w:b/>
              </w:rPr>
              <w:t>Наименование функций</w:t>
            </w:r>
          </w:p>
        </w:tc>
        <w:tc>
          <w:tcPr>
            <w:tcW w:w="3159" w:type="dxa"/>
          </w:tcPr>
          <w:p w:rsidR="00F93F10" w:rsidRPr="007E3DB3" w:rsidRDefault="00F93F10" w:rsidP="00F93F10">
            <w:pPr>
              <w:jc w:val="both"/>
              <w:rPr>
                <w:b/>
              </w:rPr>
            </w:pPr>
            <w:r w:rsidRPr="007E3DB3">
              <w:rPr>
                <w:b/>
              </w:rPr>
              <w:t>Наличие</w:t>
            </w:r>
            <w:r w:rsidR="001B2ABE">
              <w:rPr>
                <w:b/>
              </w:rPr>
              <w:t xml:space="preserve"> в программе</w:t>
            </w:r>
          </w:p>
        </w:tc>
      </w:tr>
      <w:tr w:rsidR="00CD408D" w:rsidTr="002650E4">
        <w:tc>
          <w:tcPr>
            <w:tcW w:w="776" w:type="dxa"/>
          </w:tcPr>
          <w:p w:rsidR="00CD408D" w:rsidRDefault="00CD408D" w:rsidP="00CD408D">
            <w:pPr>
              <w:pStyle w:val="a3"/>
              <w:numPr>
                <w:ilvl w:val="0"/>
                <w:numId w:val="2"/>
              </w:numPr>
              <w:jc w:val="both"/>
            </w:pPr>
          </w:p>
        </w:tc>
        <w:tc>
          <w:tcPr>
            <w:tcW w:w="5636" w:type="dxa"/>
          </w:tcPr>
          <w:p w:rsidR="00CD408D" w:rsidRDefault="00CD408D" w:rsidP="00F93F10">
            <w:pPr>
              <w:jc w:val="both"/>
            </w:pPr>
            <w:r>
              <w:t>Вкладк</w:t>
            </w:r>
            <w:r w:rsidR="00866535">
              <w:t>а</w:t>
            </w:r>
            <w:r>
              <w:t xml:space="preserve"> «</w:t>
            </w:r>
            <w:r w:rsidR="00866535">
              <w:t>Объекты</w:t>
            </w:r>
            <w:r>
              <w:t>»:</w:t>
            </w:r>
          </w:p>
          <w:p w:rsidR="00CD408D" w:rsidRDefault="00CD408D" w:rsidP="00CD408D">
            <w:pPr>
              <w:pStyle w:val="a3"/>
              <w:numPr>
                <w:ilvl w:val="0"/>
                <w:numId w:val="3"/>
              </w:numPr>
              <w:jc w:val="both"/>
            </w:pPr>
            <w:proofErr w:type="gramStart"/>
            <w:r>
              <w:t>Тверская;.</w:t>
            </w:r>
            <w:proofErr w:type="gramEnd"/>
          </w:p>
          <w:p w:rsidR="00866535" w:rsidRDefault="00CD408D" w:rsidP="002F6B0B">
            <w:pPr>
              <w:pStyle w:val="a3"/>
              <w:numPr>
                <w:ilvl w:val="0"/>
                <w:numId w:val="3"/>
              </w:numPr>
              <w:jc w:val="both"/>
            </w:pPr>
            <w:r>
              <w:t xml:space="preserve">Севастопольский; Псковская; </w:t>
            </w:r>
            <w:r w:rsidR="00866535">
              <w:t xml:space="preserve">адрес: </w:t>
            </w:r>
            <w:proofErr w:type="gramStart"/>
            <w:r w:rsidR="00866535">
              <w:t>127253,.</w:t>
            </w:r>
            <w:proofErr w:type="gramEnd"/>
          </w:p>
          <w:p w:rsidR="00CD408D" w:rsidRDefault="00CD408D" w:rsidP="00992AED">
            <w:pPr>
              <w:pStyle w:val="a3"/>
              <w:numPr>
                <w:ilvl w:val="0"/>
                <w:numId w:val="3"/>
              </w:numPr>
              <w:jc w:val="both"/>
            </w:pPr>
            <w:proofErr w:type="spellStart"/>
            <w:r>
              <w:t>Рубцовская</w:t>
            </w:r>
            <w:proofErr w:type="spellEnd"/>
            <w:r w:rsidR="00866535">
              <w:t xml:space="preserve">; адрес: </w:t>
            </w:r>
          </w:p>
        </w:tc>
        <w:tc>
          <w:tcPr>
            <w:tcW w:w="3159" w:type="dxa"/>
          </w:tcPr>
          <w:p w:rsidR="00CD408D" w:rsidRDefault="008F5CA6" w:rsidP="008F5CA6">
            <w:pPr>
              <w:jc w:val="both"/>
            </w:pPr>
            <w:r>
              <w:t>Частично. Можно объединить с вкладкой «Паркинги», и саму вкладку назвать «Объекты».</w:t>
            </w:r>
          </w:p>
        </w:tc>
      </w:tr>
      <w:tr w:rsidR="00F93F10" w:rsidTr="002650E4">
        <w:tc>
          <w:tcPr>
            <w:tcW w:w="776" w:type="dxa"/>
          </w:tcPr>
          <w:p w:rsidR="00F93F10" w:rsidRDefault="00F15BFF" w:rsidP="00F93F10">
            <w:pPr>
              <w:jc w:val="both"/>
            </w:pPr>
            <w:r>
              <w:t>2</w:t>
            </w:r>
            <w:r w:rsidR="00F93F10">
              <w:t>.</w:t>
            </w:r>
          </w:p>
        </w:tc>
        <w:tc>
          <w:tcPr>
            <w:tcW w:w="5636" w:type="dxa"/>
          </w:tcPr>
          <w:p w:rsidR="00F93F10" w:rsidRDefault="00F93F10" w:rsidP="00F93F10">
            <w:pPr>
              <w:jc w:val="both"/>
            </w:pPr>
            <w:r>
              <w:t xml:space="preserve">Справочник наших </w:t>
            </w:r>
            <w:proofErr w:type="spellStart"/>
            <w:r>
              <w:t>юрлиц</w:t>
            </w:r>
            <w:proofErr w:type="spellEnd"/>
            <w:r>
              <w:t xml:space="preserve"> </w:t>
            </w:r>
          </w:p>
          <w:p w:rsidR="00F93F10" w:rsidRDefault="00F93F10" w:rsidP="00F93F10">
            <w:pPr>
              <w:jc w:val="both"/>
            </w:pPr>
          </w:p>
        </w:tc>
        <w:tc>
          <w:tcPr>
            <w:tcW w:w="3159" w:type="dxa"/>
          </w:tcPr>
          <w:p w:rsidR="00F93F10" w:rsidRDefault="00F93F10" w:rsidP="00F93F10">
            <w:pPr>
              <w:jc w:val="both"/>
            </w:pPr>
            <w:r>
              <w:t>+ (вкладка «Организации» и «Банковские счета»)</w:t>
            </w:r>
          </w:p>
        </w:tc>
      </w:tr>
      <w:tr w:rsidR="00F93F10" w:rsidTr="002650E4">
        <w:tc>
          <w:tcPr>
            <w:tcW w:w="776" w:type="dxa"/>
          </w:tcPr>
          <w:p w:rsidR="00F93F10" w:rsidRDefault="00F15BFF" w:rsidP="00F93F10">
            <w:pPr>
              <w:jc w:val="both"/>
            </w:pPr>
            <w:r>
              <w:t>3</w:t>
            </w:r>
            <w:r w:rsidR="00F93F10">
              <w:t>.</w:t>
            </w:r>
          </w:p>
        </w:tc>
        <w:tc>
          <w:tcPr>
            <w:tcW w:w="5636" w:type="dxa"/>
          </w:tcPr>
          <w:p w:rsidR="00F15BFF" w:rsidRDefault="00F93F10" w:rsidP="00F15BFF">
            <w:pPr>
              <w:jc w:val="both"/>
            </w:pPr>
            <w:r>
              <w:t>Справочник контрагентов</w:t>
            </w:r>
            <w:r w:rsidR="002650E4">
              <w:t xml:space="preserve"> (арендаторов)</w:t>
            </w:r>
            <w:r w:rsidR="00655175">
              <w:t xml:space="preserve"> с </w:t>
            </w:r>
            <w:r w:rsidR="00F15BFF">
              <w:t>возможностью внесения полных реквизитов:</w:t>
            </w:r>
          </w:p>
          <w:p w:rsidR="00F15BFF" w:rsidRDefault="00F15BFF" w:rsidP="00F15BFF">
            <w:pPr>
              <w:jc w:val="both"/>
            </w:pPr>
            <w:r>
              <w:t xml:space="preserve">  - ИНН/КПП, </w:t>
            </w:r>
          </w:p>
          <w:p w:rsidR="00F15BFF" w:rsidRDefault="00F15BFF" w:rsidP="00F15BFF">
            <w:pPr>
              <w:jc w:val="both"/>
            </w:pPr>
            <w:r>
              <w:t>- ОГРН,</w:t>
            </w:r>
          </w:p>
          <w:p w:rsidR="00F15BFF" w:rsidRDefault="00F15BFF" w:rsidP="00F15BFF">
            <w:pPr>
              <w:jc w:val="both"/>
            </w:pPr>
            <w:r>
              <w:t>- юридический адрес;</w:t>
            </w:r>
          </w:p>
          <w:p w:rsidR="00F15BFF" w:rsidRDefault="00F15BFF" w:rsidP="00F15BFF">
            <w:pPr>
              <w:jc w:val="both"/>
            </w:pPr>
            <w:r>
              <w:t>- банковские реквизиты,</w:t>
            </w:r>
          </w:p>
          <w:p w:rsidR="00F15BFF" w:rsidRDefault="00F15BFF" w:rsidP="00F15BFF">
            <w:pPr>
              <w:jc w:val="both"/>
            </w:pPr>
            <w:r>
              <w:t xml:space="preserve">- контакты (тел., </w:t>
            </w:r>
            <w:proofErr w:type="spellStart"/>
            <w:r>
              <w:t>эл.почта</w:t>
            </w:r>
            <w:proofErr w:type="spellEnd"/>
            <w:r>
              <w:t>)</w:t>
            </w:r>
          </w:p>
        </w:tc>
        <w:tc>
          <w:tcPr>
            <w:tcW w:w="3159" w:type="dxa"/>
          </w:tcPr>
          <w:p w:rsidR="00F93F10" w:rsidRDefault="00F93F10" w:rsidP="00F93F10">
            <w:pPr>
              <w:jc w:val="both"/>
            </w:pPr>
            <w:r>
              <w:t>-</w:t>
            </w:r>
          </w:p>
        </w:tc>
      </w:tr>
      <w:tr w:rsidR="005F43D1" w:rsidTr="002650E4">
        <w:tc>
          <w:tcPr>
            <w:tcW w:w="776" w:type="dxa"/>
          </w:tcPr>
          <w:p w:rsidR="002650E4" w:rsidRDefault="002650E4" w:rsidP="00F93F10">
            <w:pPr>
              <w:jc w:val="both"/>
            </w:pPr>
          </w:p>
          <w:p w:rsidR="005F43D1" w:rsidRPr="002650E4" w:rsidRDefault="00F15BFF" w:rsidP="002650E4">
            <w:r>
              <w:t>4</w:t>
            </w:r>
            <w:r w:rsidR="002650E4">
              <w:t>.</w:t>
            </w:r>
          </w:p>
        </w:tc>
        <w:tc>
          <w:tcPr>
            <w:tcW w:w="5636" w:type="dxa"/>
          </w:tcPr>
          <w:p w:rsidR="00655175" w:rsidRDefault="005F43D1" w:rsidP="00F93F10">
            <w:pPr>
              <w:jc w:val="both"/>
            </w:pPr>
            <w:r>
              <w:t>Справочник услуг</w:t>
            </w:r>
            <w:r w:rsidR="00655175">
              <w:t>:</w:t>
            </w:r>
          </w:p>
          <w:p w:rsidR="005F43D1" w:rsidRDefault="007E3DB3" w:rsidP="00F93F10">
            <w:pPr>
              <w:jc w:val="both"/>
            </w:pPr>
            <w:r>
              <w:t>- помещения</w:t>
            </w:r>
            <w:r w:rsidR="005F43D1">
              <w:t xml:space="preserve">, </w:t>
            </w:r>
            <w:proofErr w:type="spellStart"/>
            <w:r w:rsidR="005F43D1">
              <w:t>ед.изм</w:t>
            </w:r>
            <w:proofErr w:type="spellEnd"/>
            <w:r w:rsidR="005F43D1">
              <w:t>. м2,</w:t>
            </w:r>
            <w:r w:rsidR="00CA708D">
              <w:t xml:space="preserve"> </w:t>
            </w:r>
            <w:r w:rsidR="002A7C4C">
              <w:t xml:space="preserve">цена за 1 м2 - </w:t>
            </w:r>
            <w:r w:rsidR="00CA708D">
              <w:t xml:space="preserve"> </w:t>
            </w:r>
            <w:r w:rsidR="002A7C4C">
              <w:t>руб.</w:t>
            </w:r>
          </w:p>
          <w:p w:rsidR="005F43D1" w:rsidRDefault="005F43D1" w:rsidP="00F93F10">
            <w:pPr>
              <w:jc w:val="both"/>
            </w:pPr>
            <w:r>
              <w:t xml:space="preserve">- </w:t>
            </w:r>
            <w:r w:rsidR="00CA708D">
              <w:t xml:space="preserve">прочие </w:t>
            </w:r>
            <w:proofErr w:type="spellStart"/>
            <w:proofErr w:type="gramStart"/>
            <w:r>
              <w:t>коммун.услуги</w:t>
            </w:r>
            <w:proofErr w:type="gramEnd"/>
            <w:r>
              <w:t>,ед.изм</w:t>
            </w:r>
            <w:proofErr w:type="spellEnd"/>
            <w:r>
              <w:t xml:space="preserve">. </w:t>
            </w:r>
            <w:r w:rsidR="00CA708D">
              <w:t xml:space="preserve">1 шт., </w:t>
            </w:r>
            <w:r w:rsidR="002A7C4C">
              <w:t>цена за шт.-</w:t>
            </w:r>
            <w:r w:rsidR="00CA708D">
              <w:t xml:space="preserve"> </w:t>
            </w:r>
            <w:r>
              <w:t>руб.,</w:t>
            </w:r>
          </w:p>
          <w:p w:rsidR="005F43D1" w:rsidRDefault="005F43D1" w:rsidP="005F43D1">
            <w:pPr>
              <w:jc w:val="both"/>
            </w:pPr>
            <w:r>
              <w:t>- уличная стоянка</w:t>
            </w:r>
            <w:r w:rsidR="00E432B7">
              <w:t>,</w:t>
            </w:r>
            <w:r w:rsidR="007E3DB3">
              <w:t xml:space="preserve"> кол-во м/мест</w:t>
            </w:r>
            <w:r w:rsidR="002A7C4C">
              <w:t>, шт., цена - руб.</w:t>
            </w:r>
          </w:p>
          <w:p w:rsidR="00E432B7" w:rsidRDefault="00655175" w:rsidP="005F43D1">
            <w:pPr>
              <w:jc w:val="both"/>
            </w:pPr>
            <w:r>
              <w:t xml:space="preserve">- </w:t>
            </w:r>
            <w:r w:rsidR="007E3DB3">
              <w:t>Э</w:t>
            </w:r>
            <w:r w:rsidR="00E432B7">
              <w:t>лектроэнергия</w:t>
            </w:r>
            <w:r w:rsidR="007E3DB3">
              <w:t xml:space="preserve">, </w:t>
            </w:r>
            <w:proofErr w:type="spellStart"/>
            <w:r w:rsidR="002A7C4C">
              <w:t>ед.изм</w:t>
            </w:r>
            <w:proofErr w:type="spellEnd"/>
            <w:r w:rsidR="002A7C4C">
              <w:t xml:space="preserve">. </w:t>
            </w:r>
            <w:r w:rsidR="007E3DB3">
              <w:t>кВт</w:t>
            </w:r>
            <w:r w:rsidR="00CA708D">
              <w:t xml:space="preserve">, </w:t>
            </w:r>
            <w:r w:rsidR="002A7C4C">
              <w:t xml:space="preserve">цена - </w:t>
            </w:r>
            <w:r w:rsidR="00CA708D">
              <w:t>руб.</w:t>
            </w:r>
          </w:p>
          <w:p w:rsidR="00655175" w:rsidRDefault="00655175" w:rsidP="005F43D1">
            <w:pPr>
              <w:jc w:val="both"/>
            </w:pPr>
            <w:r>
              <w:t>В дальнейшем, чтобы мы могли сами добавлять необходимые услуги.</w:t>
            </w:r>
          </w:p>
          <w:p w:rsidR="00655175" w:rsidRDefault="00655175" w:rsidP="005F43D1">
            <w:pPr>
              <w:jc w:val="both"/>
            </w:pPr>
          </w:p>
        </w:tc>
        <w:tc>
          <w:tcPr>
            <w:tcW w:w="3159" w:type="dxa"/>
          </w:tcPr>
          <w:p w:rsidR="005F43D1" w:rsidRDefault="00655175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4.</w:t>
            </w:r>
          </w:p>
        </w:tc>
        <w:tc>
          <w:tcPr>
            <w:tcW w:w="5636" w:type="dxa"/>
          </w:tcPr>
          <w:p w:rsidR="00F93F10" w:rsidRDefault="00D26C84" w:rsidP="002A7C4C">
            <w:pPr>
              <w:jc w:val="both"/>
            </w:pPr>
            <w:r>
              <w:t>Справочник ш</w:t>
            </w:r>
            <w:r w:rsidR="00F93F10">
              <w:t>аблон</w:t>
            </w:r>
            <w:r>
              <w:t>ов</w:t>
            </w:r>
            <w:r w:rsidR="00F93F10">
              <w:t xml:space="preserve"> договор</w:t>
            </w:r>
            <w:r>
              <w:t>ов</w:t>
            </w:r>
            <w:r w:rsidR="00F93F10">
              <w:t xml:space="preserve"> аренды</w:t>
            </w:r>
            <w:r>
              <w:t xml:space="preserve">, </w:t>
            </w:r>
            <w:r w:rsidR="002A7C4C">
              <w:t>оказания услуг</w:t>
            </w:r>
            <w:r>
              <w:t xml:space="preserve">, </w:t>
            </w:r>
            <w:proofErr w:type="spellStart"/>
            <w:proofErr w:type="gramStart"/>
            <w:r>
              <w:t>виз.наблюдения</w:t>
            </w:r>
            <w:proofErr w:type="spellEnd"/>
            <w:proofErr w:type="gramEnd"/>
            <w:r w:rsidR="00655175">
              <w:t xml:space="preserve">, </w:t>
            </w:r>
            <w:proofErr w:type="spellStart"/>
            <w:r w:rsidR="00655175">
              <w:t>доп.соглашений</w:t>
            </w:r>
            <w:proofErr w:type="spellEnd"/>
            <w:r w:rsidR="00F15BFF">
              <w:t>, шаблоны акта приема передачи помещения, акта возврата помещения.</w:t>
            </w:r>
          </w:p>
          <w:p w:rsidR="00671997" w:rsidRDefault="00671997" w:rsidP="002A7C4C">
            <w:pPr>
              <w:jc w:val="both"/>
            </w:pPr>
            <w:r>
              <w:t>В справочники следующие названия папок: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ООО «П</w:t>
            </w:r>
            <w:r w:rsidR="00671997">
              <w:t>»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ООО «П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ООО «</w:t>
            </w:r>
            <w:proofErr w:type="spellStart"/>
            <w:r>
              <w:t>Спе</w:t>
            </w:r>
            <w:proofErr w:type="spellEnd"/>
            <w:r w:rsidR="00671997">
              <w:t>»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ИП Ком</w:t>
            </w:r>
            <w:r w:rsidR="00671997">
              <w:t>.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ИП Ком</w:t>
            </w:r>
            <w:r w:rsidR="00671997">
              <w:t>.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ИП Ко</w:t>
            </w:r>
            <w:r w:rsidR="00671997">
              <w:t>.</w:t>
            </w:r>
          </w:p>
          <w:p w:rsidR="00671997" w:rsidRDefault="00992AED" w:rsidP="00671997">
            <w:pPr>
              <w:pStyle w:val="a3"/>
              <w:numPr>
                <w:ilvl w:val="0"/>
                <w:numId w:val="4"/>
              </w:numPr>
              <w:jc w:val="both"/>
            </w:pPr>
            <w:r>
              <w:t>ООО «</w:t>
            </w:r>
            <w:proofErr w:type="spellStart"/>
            <w:r>
              <w:t>Прад</w:t>
            </w:r>
            <w:bookmarkStart w:id="0" w:name="_GoBack"/>
            <w:bookmarkEnd w:id="0"/>
            <w:proofErr w:type="spellEnd"/>
            <w:r w:rsidR="00671997">
              <w:t>»</w:t>
            </w:r>
          </w:p>
        </w:tc>
        <w:tc>
          <w:tcPr>
            <w:tcW w:w="3159" w:type="dxa"/>
          </w:tcPr>
          <w:p w:rsidR="00F93F10" w:rsidRDefault="00F93F10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7.</w:t>
            </w:r>
          </w:p>
        </w:tc>
        <w:tc>
          <w:tcPr>
            <w:tcW w:w="5636" w:type="dxa"/>
          </w:tcPr>
          <w:p w:rsidR="00F93F10" w:rsidRDefault="008F5CA6" w:rsidP="00F93F10">
            <w:pPr>
              <w:jc w:val="both"/>
            </w:pPr>
            <w:r>
              <w:t>Возможность работать с шаблонами в программе или скачивать шаблоны</w:t>
            </w:r>
            <w:r w:rsidR="0098728F">
              <w:t>, затем загружать заполненные.</w:t>
            </w:r>
          </w:p>
        </w:tc>
        <w:tc>
          <w:tcPr>
            <w:tcW w:w="3159" w:type="dxa"/>
          </w:tcPr>
          <w:p w:rsidR="00F93F10" w:rsidRDefault="00F93F10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8.</w:t>
            </w:r>
            <w:r w:rsidR="00F93F10">
              <w:t xml:space="preserve"> </w:t>
            </w:r>
          </w:p>
        </w:tc>
        <w:tc>
          <w:tcPr>
            <w:tcW w:w="5636" w:type="dxa"/>
          </w:tcPr>
          <w:p w:rsidR="00F93F10" w:rsidRDefault="00F93F10" w:rsidP="00F93F10">
            <w:pPr>
              <w:jc w:val="both"/>
            </w:pPr>
            <w:r>
              <w:t>Сделать отдельную вк</w:t>
            </w:r>
            <w:r w:rsidR="002A7C4C">
              <w:t>ладку «Договора аренды</w:t>
            </w:r>
            <w:r w:rsidR="00655175">
              <w:t xml:space="preserve"> помещений </w:t>
            </w:r>
            <w:r w:rsidR="002A7C4C">
              <w:t xml:space="preserve"> и оказания услуг»</w:t>
            </w:r>
          </w:p>
        </w:tc>
        <w:tc>
          <w:tcPr>
            <w:tcW w:w="3159" w:type="dxa"/>
          </w:tcPr>
          <w:p w:rsidR="00F93F10" w:rsidRDefault="00F93F10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9.</w:t>
            </w:r>
            <w:r w:rsidR="00F93F10">
              <w:t xml:space="preserve"> </w:t>
            </w:r>
          </w:p>
        </w:tc>
        <w:tc>
          <w:tcPr>
            <w:tcW w:w="5636" w:type="dxa"/>
          </w:tcPr>
          <w:p w:rsidR="00F93F10" w:rsidRDefault="00655175" w:rsidP="00F93F10">
            <w:pPr>
              <w:jc w:val="both"/>
            </w:pPr>
            <w:r>
              <w:t>Во вкладке</w:t>
            </w:r>
            <w:r w:rsidR="00F93F10">
              <w:t xml:space="preserve"> «Договора аренды помещений</w:t>
            </w:r>
            <w:r>
              <w:t xml:space="preserve"> и оказания услуг</w:t>
            </w:r>
            <w:r w:rsidR="00F93F10">
              <w:t>»:</w:t>
            </w:r>
          </w:p>
          <w:p w:rsidR="00655175" w:rsidRDefault="00963BB4" w:rsidP="00F93F10">
            <w:pPr>
              <w:jc w:val="both"/>
            </w:pPr>
            <w:r>
              <w:t xml:space="preserve">- </w:t>
            </w:r>
            <w:r w:rsidR="00655175">
              <w:t>выбор</w:t>
            </w:r>
            <w:r w:rsidR="002650E4">
              <w:t xml:space="preserve"> нужной услуги </w:t>
            </w:r>
            <w:r w:rsidR="00655175">
              <w:t xml:space="preserve"> из справочника </w:t>
            </w:r>
            <w:r w:rsidR="002650E4">
              <w:t>по пункту 2,</w:t>
            </w:r>
          </w:p>
          <w:p w:rsidR="002650E4" w:rsidRDefault="002650E4" w:rsidP="00F93F10">
            <w:pPr>
              <w:jc w:val="both"/>
            </w:pPr>
            <w:r>
              <w:t>- сумма по договору в месяц</w:t>
            </w:r>
            <w:r w:rsidR="00970C26">
              <w:t xml:space="preserve"> (руб.)</w:t>
            </w:r>
            <w:r>
              <w:t>,</w:t>
            </w:r>
          </w:p>
          <w:p w:rsidR="00963BB4" w:rsidRDefault="00963BB4" w:rsidP="00F93F10">
            <w:pPr>
              <w:jc w:val="both"/>
            </w:pPr>
            <w:r>
              <w:t>-</w:t>
            </w:r>
            <w:r w:rsidR="002650E4">
              <w:t xml:space="preserve"> </w:t>
            </w:r>
            <w:r>
              <w:t>гарантийный взнос (сумма, руб.),</w:t>
            </w:r>
          </w:p>
          <w:p w:rsidR="00963BB4" w:rsidRDefault="00963BB4" w:rsidP="00963BB4">
            <w:pPr>
              <w:jc w:val="both"/>
            </w:pPr>
            <w:r>
              <w:t>- за сколь</w:t>
            </w:r>
            <w:r w:rsidR="007E3DB3">
              <w:t>ко месяцев расторжение договора</w:t>
            </w:r>
            <w:r>
              <w:t>,</w:t>
            </w:r>
          </w:p>
          <w:p w:rsidR="007E3DB3" w:rsidRDefault="007E3DB3" w:rsidP="00963BB4">
            <w:pPr>
              <w:jc w:val="both"/>
            </w:pPr>
            <w:r>
              <w:t>- срок оплаты</w:t>
            </w:r>
            <w:r w:rsidR="002650E4">
              <w:t xml:space="preserve"> аренды/услуги</w:t>
            </w:r>
            <w:r>
              <w:t>,</w:t>
            </w:r>
          </w:p>
          <w:p w:rsidR="00963BB4" w:rsidRDefault="00963BB4" w:rsidP="00963BB4">
            <w:pPr>
              <w:jc w:val="both"/>
            </w:pPr>
            <w:r>
              <w:t xml:space="preserve">-возможность загрузки договора аренды, </w:t>
            </w:r>
            <w:proofErr w:type="gramStart"/>
            <w:r>
              <w:t>доп.соглашения</w:t>
            </w:r>
            <w:proofErr w:type="gramEnd"/>
            <w:r>
              <w:t xml:space="preserve">, акта приема и акта возврата помещений  в форматах  </w:t>
            </w:r>
            <w:r>
              <w:rPr>
                <w:lang w:val="en-US"/>
              </w:rPr>
              <w:t>Word</w:t>
            </w:r>
            <w:r>
              <w:t xml:space="preserve"> и </w:t>
            </w:r>
            <w:r>
              <w:rPr>
                <w:lang w:val="en-US"/>
              </w:rPr>
              <w:t>PDF</w:t>
            </w:r>
            <w:r w:rsidR="00D26C84">
              <w:t>,</w:t>
            </w:r>
          </w:p>
          <w:p w:rsidR="00D26C84" w:rsidRDefault="00D26C84" w:rsidP="00963BB4">
            <w:pPr>
              <w:jc w:val="both"/>
            </w:pPr>
            <w:r>
              <w:t xml:space="preserve">- возможность согласования между отделами (юрист, бухгалтер, управляющий, </w:t>
            </w:r>
            <w:proofErr w:type="gramStart"/>
            <w:r>
              <w:t>ген.директор</w:t>
            </w:r>
            <w:proofErr w:type="gramEnd"/>
            <w:r>
              <w:t>),</w:t>
            </w:r>
          </w:p>
          <w:p w:rsidR="00D26C84" w:rsidRDefault="00D26C84" w:rsidP="00963BB4">
            <w:pPr>
              <w:jc w:val="both"/>
            </w:pPr>
            <w:r>
              <w:t xml:space="preserve">- отправка пакета документов (договор, акт, </w:t>
            </w:r>
            <w:proofErr w:type="spellStart"/>
            <w:proofErr w:type="gramStart"/>
            <w:r>
              <w:t>доп.соглашен</w:t>
            </w:r>
            <w:r w:rsidR="002650E4">
              <w:t>ия</w:t>
            </w:r>
            <w:proofErr w:type="spellEnd"/>
            <w:proofErr w:type="gramEnd"/>
            <w:r w:rsidR="002650E4">
              <w:t xml:space="preserve">) на </w:t>
            </w:r>
            <w:proofErr w:type="spellStart"/>
            <w:r w:rsidR="002650E4">
              <w:t>электр.почту</w:t>
            </w:r>
            <w:proofErr w:type="spellEnd"/>
            <w:r w:rsidR="002650E4">
              <w:t xml:space="preserve"> контрагенту.</w:t>
            </w:r>
          </w:p>
          <w:p w:rsidR="00D26C84" w:rsidRPr="00D26C84" w:rsidRDefault="00D26C84" w:rsidP="00963BB4">
            <w:pPr>
              <w:jc w:val="both"/>
            </w:pPr>
          </w:p>
        </w:tc>
        <w:tc>
          <w:tcPr>
            <w:tcW w:w="3159" w:type="dxa"/>
          </w:tcPr>
          <w:p w:rsidR="00F93F10" w:rsidRDefault="00963BB4" w:rsidP="00F93F10">
            <w:pPr>
              <w:jc w:val="both"/>
            </w:pPr>
            <w:r>
              <w:lastRenderedPageBreak/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lastRenderedPageBreak/>
              <w:t>10.</w:t>
            </w:r>
            <w:r w:rsidR="00963BB4">
              <w:t xml:space="preserve"> </w:t>
            </w:r>
          </w:p>
        </w:tc>
        <w:tc>
          <w:tcPr>
            <w:tcW w:w="5636" w:type="dxa"/>
          </w:tcPr>
          <w:p w:rsidR="00F93F10" w:rsidRDefault="00D26C84" w:rsidP="00F93F10">
            <w:pPr>
              <w:jc w:val="both"/>
            </w:pPr>
            <w:r>
              <w:t xml:space="preserve">Напоминание за </w:t>
            </w:r>
            <w:r w:rsidR="007E3DB3">
              <w:t>30/</w:t>
            </w:r>
            <w:r w:rsidR="002650E4">
              <w:t>60/</w:t>
            </w:r>
            <w:r>
              <w:t>90 дней (</w:t>
            </w:r>
            <w:r w:rsidR="002650E4">
              <w:t>1-</w:t>
            </w:r>
            <w:r>
              <w:t>3 месяца) об окончании срока договора</w:t>
            </w:r>
            <w:r w:rsidR="007E3DB3">
              <w:t>, в зависимости от вида договора</w:t>
            </w:r>
          </w:p>
        </w:tc>
        <w:tc>
          <w:tcPr>
            <w:tcW w:w="3159" w:type="dxa"/>
          </w:tcPr>
          <w:p w:rsidR="00F93F10" w:rsidRDefault="007E3DB3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11.</w:t>
            </w:r>
          </w:p>
        </w:tc>
        <w:tc>
          <w:tcPr>
            <w:tcW w:w="5636" w:type="dxa"/>
          </w:tcPr>
          <w:p w:rsidR="00F93F10" w:rsidRDefault="00D26C84" w:rsidP="00D26C84">
            <w:pPr>
              <w:jc w:val="both"/>
            </w:pPr>
            <w:r>
              <w:t>Загрузка поэтажных планов с возможностью редактирования – выделение сданных и свободных площадей.</w:t>
            </w:r>
          </w:p>
        </w:tc>
        <w:tc>
          <w:tcPr>
            <w:tcW w:w="3159" w:type="dxa"/>
          </w:tcPr>
          <w:p w:rsidR="00F93F10" w:rsidRDefault="007E3DB3" w:rsidP="00F93F10">
            <w:pPr>
              <w:jc w:val="both"/>
            </w:pPr>
            <w:r>
              <w:t>-</w:t>
            </w:r>
          </w:p>
        </w:tc>
      </w:tr>
      <w:tr w:rsidR="00F93F10" w:rsidTr="002650E4">
        <w:tc>
          <w:tcPr>
            <w:tcW w:w="776" w:type="dxa"/>
          </w:tcPr>
          <w:p w:rsidR="00F93F10" w:rsidRDefault="002650E4" w:rsidP="00F93F10">
            <w:pPr>
              <w:jc w:val="both"/>
            </w:pPr>
            <w:r>
              <w:t>12.</w:t>
            </w:r>
          </w:p>
        </w:tc>
        <w:tc>
          <w:tcPr>
            <w:tcW w:w="5636" w:type="dxa"/>
          </w:tcPr>
          <w:p w:rsidR="00F93F10" w:rsidRPr="00D26C84" w:rsidRDefault="00D26C84" w:rsidP="00F93F10">
            <w:pPr>
              <w:jc w:val="both"/>
            </w:pPr>
            <w:r>
              <w:t xml:space="preserve">Общий отчет </w:t>
            </w:r>
            <w:r w:rsidR="00F15BFF">
              <w:t>по договорам по примеру таблички</w:t>
            </w:r>
            <w:r>
              <w:t xml:space="preserve"> в </w:t>
            </w:r>
            <w:r>
              <w:rPr>
                <w:lang w:val="en-US"/>
              </w:rPr>
              <w:t>Excel</w:t>
            </w:r>
          </w:p>
        </w:tc>
        <w:tc>
          <w:tcPr>
            <w:tcW w:w="3159" w:type="dxa"/>
          </w:tcPr>
          <w:p w:rsidR="00F93F10" w:rsidRDefault="007E3DB3" w:rsidP="00F93F10">
            <w:pPr>
              <w:jc w:val="both"/>
            </w:pPr>
            <w:r>
              <w:t>-</w:t>
            </w:r>
          </w:p>
        </w:tc>
      </w:tr>
    </w:tbl>
    <w:p w:rsidR="00F93F10" w:rsidRDefault="00F93F10" w:rsidP="00F93F10">
      <w:pPr>
        <w:jc w:val="both"/>
      </w:pPr>
    </w:p>
    <w:sectPr w:rsidR="00F93F10" w:rsidSect="009D5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73B61"/>
    <w:multiLevelType w:val="hybridMultilevel"/>
    <w:tmpl w:val="0964B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40985"/>
    <w:multiLevelType w:val="hybridMultilevel"/>
    <w:tmpl w:val="8334D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05DC6"/>
    <w:multiLevelType w:val="hybridMultilevel"/>
    <w:tmpl w:val="E312D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A3EBE"/>
    <w:multiLevelType w:val="hybridMultilevel"/>
    <w:tmpl w:val="49721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F10"/>
    <w:rsid w:val="001B2ABE"/>
    <w:rsid w:val="0021587F"/>
    <w:rsid w:val="002650E4"/>
    <w:rsid w:val="002A7C4C"/>
    <w:rsid w:val="00475BF2"/>
    <w:rsid w:val="005F43D1"/>
    <w:rsid w:val="00655175"/>
    <w:rsid w:val="00671997"/>
    <w:rsid w:val="007E3DB3"/>
    <w:rsid w:val="00866535"/>
    <w:rsid w:val="008B4D97"/>
    <w:rsid w:val="008F5CA6"/>
    <w:rsid w:val="00963BB4"/>
    <w:rsid w:val="00970C26"/>
    <w:rsid w:val="0098728F"/>
    <w:rsid w:val="00992AED"/>
    <w:rsid w:val="009D5AE6"/>
    <w:rsid w:val="00C54B21"/>
    <w:rsid w:val="00CA708D"/>
    <w:rsid w:val="00CD408D"/>
    <w:rsid w:val="00CF45F4"/>
    <w:rsid w:val="00D26C84"/>
    <w:rsid w:val="00E41CD3"/>
    <w:rsid w:val="00E432B7"/>
    <w:rsid w:val="00F15BFF"/>
    <w:rsid w:val="00F9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58F5"/>
  <w15:docId w15:val="{FF5E903E-CD32-4D82-B71C-0A0369AA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F10"/>
    <w:pPr>
      <w:ind w:left="720"/>
      <w:contextualSpacing/>
    </w:pPr>
  </w:style>
  <w:style w:type="table" w:styleId="a4">
    <w:name w:val="Table Grid"/>
    <w:basedOn w:val="a1"/>
    <w:uiPriority w:val="59"/>
    <w:rsid w:val="00F93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2A49F-9AE9-47F6-95C8-00A55E59A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15</cp:revision>
  <dcterms:created xsi:type="dcterms:W3CDTF">2024-08-12T10:36:00Z</dcterms:created>
  <dcterms:modified xsi:type="dcterms:W3CDTF">2024-08-13T09:32:00Z</dcterms:modified>
</cp:coreProperties>
</file>